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A6FEC" w14:textId="4B205E85" w:rsidR="00A75668" w:rsidRDefault="00A75668" w:rsidP="00A75668">
      <w:pPr>
        <w:widowControl/>
        <w:shd w:val="clear" w:color="auto" w:fill="FFFFFF"/>
        <w:spacing w:before="195" w:after="195"/>
        <w:rPr>
          <w:rFonts w:ascii="楷体" w:eastAsia="楷体" w:hAnsi="楷体" w:cs="Arial" w:hint="eastAsia"/>
          <w:color w:val="333333"/>
          <w:kern w:val="0"/>
          <w:sz w:val="24"/>
          <w:szCs w:val="24"/>
        </w:rPr>
      </w:pPr>
      <w:r w:rsidRPr="00DF4D9A">
        <w:rPr>
          <w:rFonts w:ascii="楷体" w:eastAsia="楷体" w:hAnsi="楷体" w:cs="Arial" w:hint="eastAsia"/>
          <w:color w:val="333333"/>
          <w:kern w:val="0"/>
          <w:sz w:val="24"/>
          <w:szCs w:val="24"/>
        </w:rPr>
        <w:t>附件</w:t>
      </w:r>
      <w:r w:rsidR="00B37E78">
        <w:rPr>
          <w:rFonts w:ascii="楷体" w:eastAsia="楷体" w:hAnsi="楷体" w:cs="Arial" w:hint="eastAsia"/>
          <w:color w:val="333333"/>
          <w:kern w:val="0"/>
          <w:sz w:val="24"/>
          <w:szCs w:val="24"/>
        </w:rPr>
        <w:t>1</w:t>
      </w:r>
      <w:r w:rsidRPr="00DF4D9A">
        <w:rPr>
          <w:rFonts w:ascii="楷体" w:eastAsia="楷体" w:hAnsi="楷体" w:cs="Arial" w:hint="eastAsia"/>
          <w:color w:val="333333"/>
          <w:kern w:val="0"/>
          <w:sz w:val="24"/>
          <w:szCs w:val="24"/>
        </w:rPr>
        <w:t>：</w:t>
      </w:r>
      <w:r w:rsidR="00B726FD" w:rsidRPr="00B72558">
        <w:rPr>
          <w:rFonts w:ascii="楷体" w:eastAsia="楷体" w:hAnsi="楷体" w:cs="Arial" w:hint="eastAsia"/>
          <w:color w:val="333333"/>
          <w:kern w:val="0"/>
          <w:sz w:val="24"/>
          <w:szCs w:val="24"/>
        </w:rPr>
        <w:t>“</w:t>
      </w:r>
      <w:r w:rsidR="00366CD5" w:rsidRPr="00366CD5">
        <w:rPr>
          <w:rFonts w:ascii="楷体" w:eastAsia="楷体" w:hAnsi="楷体" w:cs="Arial" w:hint="eastAsia"/>
          <w:color w:val="333333"/>
          <w:kern w:val="0"/>
          <w:sz w:val="24"/>
          <w:szCs w:val="24"/>
        </w:rPr>
        <w:t>终身科学影响力榜单</w:t>
      </w:r>
      <w:r w:rsidR="00B726FD" w:rsidRPr="00B72558">
        <w:rPr>
          <w:rFonts w:ascii="楷体" w:eastAsia="楷体" w:hAnsi="楷体" w:cs="Arial" w:hint="eastAsia"/>
          <w:color w:val="333333"/>
          <w:kern w:val="0"/>
          <w:sz w:val="24"/>
          <w:szCs w:val="24"/>
        </w:rPr>
        <w:t>”南京邮电大学入选科学家名单</w:t>
      </w:r>
    </w:p>
    <w:p w14:paraId="6E4CA3B3" w14:textId="77777777" w:rsidR="00F71C79" w:rsidRPr="00DF4D9A" w:rsidRDefault="00F71C79" w:rsidP="00A75668">
      <w:pPr>
        <w:widowControl/>
        <w:shd w:val="clear" w:color="auto" w:fill="FFFFFF"/>
        <w:spacing w:before="195" w:after="195"/>
        <w:rPr>
          <w:rFonts w:ascii="Arial" w:eastAsia="宋体" w:hAnsi="Arial" w:cs="Arial"/>
          <w:color w:val="333333"/>
          <w:kern w:val="0"/>
          <w:sz w:val="22"/>
        </w:rPr>
      </w:pPr>
    </w:p>
    <w:tbl>
      <w:tblPr>
        <w:tblW w:w="939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2295"/>
        <w:gridCol w:w="3116"/>
        <w:gridCol w:w="2989"/>
        <w:gridCol w:w="39"/>
      </w:tblGrid>
      <w:tr w:rsidR="00A75668" w:rsidRPr="00AC40CF" w14:paraId="12574EF5" w14:textId="77777777" w:rsidTr="007F217C">
        <w:trPr>
          <w:trHeight w:val="285"/>
          <w:jc w:val="center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6930E1" w14:textId="77777777" w:rsidR="00A75668" w:rsidRPr="00AC40CF" w:rsidRDefault="00A75668" w:rsidP="007F217C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 w:rsidRPr="00AC40CF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序号</w:t>
            </w:r>
          </w:p>
        </w:tc>
        <w:tc>
          <w:tcPr>
            <w:tcW w:w="22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84CEED" w14:textId="77777777" w:rsidR="00A75668" w:rsidRPr="00AC40CF" w:rsidRDefault="00A75668" w:rsidP="007F217C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 w:rsidRPr="00AC40CF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姓名</w:t>
            </w:r>
          </w:p>
        </w:tc>
        <w:tc>
          <w:tcPr>
            <w:tcW w:w="311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0333DC" w14:textId="77777777" w:rsidR="00A75668" w:rsidRPr="00AC40CF" w:rsidRDefault="00A75668" w:rsidP="007F217C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 w:rsidRPr="00AC40CF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学科</w:t>
            </w: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子</w:t>
            </w:r>
            <w:r w:rsidRPr="00AC40CF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领域</w:t>
            </w: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298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45E96FFD" w14:textId="77777777" w:rsidR="00A75668" w:rsidRPr="00AC40CF" w:rsidRDefault="00A75668" w:rsidP="007F217C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</w:pPr>
            <w:r w:rsidRPr="00AC40CF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学科</w:t>
            </w: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子</w:t>
            </w:r>
            <w:r w:rsidRPr="00AC40CF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领域</w:t>
            </w:r>
            <w:r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  <w:t>2</w:t>
            </w:r>
          </w:p>
        </w:tc>
        <w:tc>
          <w:tcPr>
            <w:tcW w:w="3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77A1A7F" w14:textId="77777777" w:rsidR="00A75668" w:rsidRPr="00AC40CF" w:rsidRDefault="00A75668" w:rsidP="007F217C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23"/>
                <w:szCs w:val="23"/>
              </w:rPr>
            </w:pPr>
          </w:p>
        </w:tc>
      </w:tr>
      <w:tr w:rsidR="003F2D54" w:rsidRPr="00AC40CF" w14:paraId="0D091164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7CD828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7D577D" w14:textId="0F1C9343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>Yue, Dong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9231E5" w14:textId="1D54FB72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Industrial Engineering &amp; Automation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6C911613" w14:textId="769C1FD4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Artificial Intelligence &amp; Image Processing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508C8B9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5DDE368A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ECD4F0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B1CA17" w14:textId="76958A88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>Wang, Huaqun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A29218" w14:textId="6E75EC6F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DCB9656" w14:textId="2202F5A1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Artificial Intelligence &amp; Image Processing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6531F23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143560BF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DF2825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13EF60" w14:textId="63C1E04F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>Zhao, Qiang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D33136" w14:textId="344286BA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813977E" w14:textId="213C89AF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Organic Chemistry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2A7A36D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78053997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CD3230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0B3B20" w14:textId="36FCBFD3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>Deng, Chao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E7EC61" w14:textId="203CBEB6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2A641018" w14:textId="420FF73F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Industrial Engineering &amp; Automation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BCA394E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3948B845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7F4CB0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ADFF6F" w14:textId="5B529985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 xml:space="preserve">Wang, </w:t>
            </w:r>
            <w:proofErr w:type="spellStart"/>
            <w:r w:rsidRPr="001A3ED0">
              <w:t>Lianhui</w:t>
            </w:r>
            <w:proofErr w:type="spellEnd"/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2D3D22" w14:textId="54425D1C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1D8F2C34" w14:textId="30BFF22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Analytical Chemistry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89F7B45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578A13EF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D1FD5E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F1D1DE" w14:textId="2CCA930E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 xml:space="preserve">Xie, </w:t>
            </w:r>
            <w:proofErr w:type="spellStart"/>
            <w:r w:rsidRPr="001A3ED0">
              <w:t>Xiangpeng</w:t>
            </w:r>
            <w:proofErr w:type="spellEnd"/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0D1FDD" w14:textId="043789D5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358C68E8" w14:textId="3D0DFF2A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Industrial Engineering &amp; Automation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6A15D6D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1716C3DF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2BA2E5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151AB0" w14:textId="0A16B933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>Zhang, Haifeng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AD9035" w14:textId="1F5A6875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6181F28E" w14:textId="4DB504E9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Optics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1431F5B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5EC06DE5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65055F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8BF2AA" w14:textId="331D8C4F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>Chen, Yanping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E945D7" w14:textId="6B53D092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Numerical &amp; Computational Mathematics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0291A08" w14:textId="36243908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Applied Mathematics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3D85EFA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2B110A75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44C096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9CFE87" w14:textId="00CBBE36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 xml:space="preserve">Feng, </w:t>
            </w:r>
            <w:proofErr w:type="spellStart"/>
            <w:r w:rsidRPr="001A3ED0">
              <w:t>Xiaomiao</w:t>
            </w:r>
            <w:proofErr w:type="spellEnd"/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DD582E" w14:textId="77F97B1D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E8CE66D" w14:textId="4852FEF2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General Chemistry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5E70DE67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0E967DC3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CAF9B4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DA4801" w14:textId="527A745C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>Tang, Weihua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09317E" w14:textId="2B2E0FB9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Applied Physics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38BC9487" w14:textId="54A8CFAF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Materials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59ACC25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5328E117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635EE8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3CC58C" w14:textId="1FC31FD6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 xml:space="preserve">Dou, </w:t>
            </w:r>
            <w:proofErr w:type="spellStart"/>
            <w:r w:rsidRPr="001A3ED0">
              <w:t>Chunxia</w:t>
            </w:r>
            <w:proofErr w:type="spellEnd"/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73487B" w14:textId="13E419B0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Energy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6CB04822" w14:textId="5166CC32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Industrial Engineering &amp; Automation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1CC3C0F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300583D3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5020CC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070C19" w14:textId="4341E940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proofErr w:type="spellStart"/>
            <w:r w:rsidRPr="001A3ED0">
              <w:t>Lü</w:t>
            </w:r>
            <w:proofErr w:type="spellEnd"/>
            <w:r w:rsidRPr="001A3ED0">
              <w:t xml:space="preserve">, </w:t>
            </w:r>
            <w:proofErr w:type="spellStart"/>
            <w:r w:rsidRPr="001A3ED0">
              <w:t>Jianqiang</w:t>
            </w:r>
            <w:proofErr w:type="spellEnd"/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67FAB1" w14:textId="70262241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Applied Physics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4092973" w14:textId="7740AE23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Materials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E87EFC1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3A8D8C84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9EFEC8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A1234A" w14:textId="16ADF76D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>Sheng, Yubo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D37F31" w14:textId="65BE1C4A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General Physics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0C31BD8" w14:textId="5A712B0C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Mathematical Physics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8100B48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1E40F4F7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54891B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1CB2E4" w14:textId="4BEC52AD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 xml:space="preserve">Liu, </w:t>
            </w:r>
            <w:proofErr w:type="spellStart"/>
            <w:r w:rsidRPr="001A3ED0">
              <w:t>Shujuan</w:t>
            </w:r>
            <w:proofErr w:type="spellEnd"/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07A5C1" w14:textId="2333D952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6D6E972E" w14:textId="433C8953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Organic Chemistry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6AAB726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6E2A9A0E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025822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FBF73B" w14:textId="7D52BA9F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 xml:space="preserve">Hu, </w:t>
            </w:r>
            <w:proofErr w:type="spellStart"/>
            <w:r w:rsidRPr="001A3ED0">
              <w:t>Songlin</w:t>
            </w:r>
            <w:proofErr w:type="spellEnd"/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4854F8" w14:textId="7E801FE2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Industrial Engineering &amp; Automation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FF09351" w14:textId="67E4CC6F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Artificial Intelligence &amp; Image Processing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B5099D7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07F8DA42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64F9D4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D125D7" w14:textId="2F3E7A10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>Yin, Haitao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A56B45" w14:textId="7AC23CC0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Geological &amp; Geomatics Engineering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2A10F874" w14:textId="08E6D89C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Artificial Intelligence &amp; Image Processing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818516E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132398E9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D9BBAA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01509B" w14:textId="7057AEC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>Wang, Yufeng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7E4139" w14:textId="3AC4DFAA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Artificial Intelligence &amp; Image Processing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B98E55F" w14:textId="6786A0D3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Materials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3A45A28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47D0396F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ADD718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219341" w14:textId="162DAD10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>Su, Shao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1AEECA" w14:textId="06899DE8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Analytical Chemistry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647B4D7" w14:textId="23F5E866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Nanoscience &amp; Nanotechnology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7F186E1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4A9CC4D0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382D0B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lastRenderedPageBreak/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24D10A" w14:textId="64CE3C4F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 xml:space="preserve">Jiang, </w:t>
            </w:r>
            <w:proofErr w:type="spellStart"/>
            <w:r w:rsidRPr="001A3ED0">
              <w:t>Guoping</w:t>
            </w:r>
            <w:proofErr w:type="spellEnd"/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7468DD" w14:textId="624CE393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Industrial Engineering &amp; Automation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7E7C66C" w14:textId="01198D04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Networking &amp; Telecommunications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1B3D26F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1DCD4FD9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374D41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9BB3D2" w14:textId="4C6969AA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>Xiao, Fu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4E46D8" w14:textId="73A42E1D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7100B837" w14:textId="540E7D4C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Artificial Intelligence &amp; Image Processing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43A7F776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280C4DF2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7CF379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955947" w14:textId="4E882FD3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>Ding, Lei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8EB6FC" w14:textId="570B1E5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Industrial Engineering &amp; Automation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60EB240" w14:textId="04BF6C1F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Electrical &amp; Electronic Engineering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7CD8E669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008E85AB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1703DE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FC5C60" w14:textId="29DE8C50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 xml:space="preserve">Xie, </w:t>
            </w:r>
            <w:proofErr w:type="spellStart"/>
            <w:r w:rsidRPr="001A3ED0">
              <w:t>Linghai</w:t>
            </w:r>
            <w:proofErr w:type="spellEnd"/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70AB1D" w14:textId="3BEF56E1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Nanoscience &amp; Nanotechnology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5614203" w14:textId="22AAFE10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Organic Chemistry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0F2E5C10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20CC2C79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AA98E8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B8E76F" w14:textId="7B604ADB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>Xiao, Min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93429A" w14:textId="4C5E9C14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Industrial Engineering &amp; Automation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D6EC70A" w14:textId="2545293B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Artificial Intelligence &amp; Image Processing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DD6B435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09A8DC30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D2E1EB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31C48B" w14:textId="728437FF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>Zhu, Hongbo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4DEFF8" w14:textId="00D00834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4FBF760" w14:textId="0E618BB3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Applied Physics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614E087F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3CFE4731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13CE11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D53798" w14:textId="23FF9068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>Wang, Zhiwei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C29EC2" w14:textId="2E98A926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63513877" w14:textId="597838D4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Artificial Intelligence &amp; Image Processing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3DF00BB7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4A452C3B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FE093B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B4DB87" w14:textId="0B1F48A4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>Xu, Ding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567B45" w14:textId="11C42B86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62C403DC" w14:textId="62EEFD1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Operations Research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4D4FEF1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29DB63B8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BEB49D" w14:textId="77777777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23DB6D" w14:textId="0A572F38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Cs w:val="21"/>
              </w:rPr>
            </w:pPr>
            <w:r w:rsidRPr="001A3ED0">
              <w:t>Xu, Feng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A5D01F" w14:textId="30984DE2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Cs w:val="21"/>
              </w:rPr>
            </w:pPr>
            <w:r>
              <w:rPr>
                <w:rFonts w:hint="eastAsia"/>
                <w:color w:val="000000"/>
                <w:sz w:val="22"/>
              </w:rPr>
              <w:t>Networking &amp; Telecommunications</w:t>
            </w:r>
          </w:p>
        </w:tc>
        <w:tc>
          <w:tcPr>
            <w:tcW w:w="2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2E01D6" w14:textId="3FE5EC1C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Electrical &amp; Electronic Engineering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53096102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3FA6F1A9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08D4316" w14:textId="77777777" w:rsidR="003F2D54" w:rsidRPr="00A73427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</w:pPr>
            <w:r w:rsidRPr="00A73427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539A81" w14:textId="23380B81" w:rsidR="003F2D54" w:rsidRPr="00A73427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</w:pPr>
            <w:r w:rsidRPr="001A3ED0">
              <w:t xml:space="preserve">Zhang, </w:t>
            </w:r>
            <w:proofErr w:type="spellStart"/>
            <w:r w:rsidRPr="001A3ED0">
              <w:t>Zuxing</w:t>
            </w:r>
            <w:proofErr w:type="spellEnd"/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5B15D6" w14:textId="7550C443" w:rsidR="003F2D54" w:rsidRPr="00AC40CF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</w:pPr>
            <w:r>
              <w:rPr>
                <w:rFonts w:hint="eastAsia"/>
                <w:color w:val="000000"/>
                <w:sz w:val="22"/>
              </w:rPr>
              <w:t>Optoelectronics &amp; Photonics</w:t>
            </w: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619DD0" w14:textId="73CC4F29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  <w:r w:rsidRPr="00064E6A">
              <w:t>Optics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48F02421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  <w:tr w:rsidR="003F2D54" w:rsidRPr="00AC40CF" w14:paraId="2690505D" w14:textId="77777777" w:rsidTr="00FE3C28">
        <w:trPr>
          <w:trHeight w:val="285"/>
          <w:jc w:val="center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8E6806" w14:textId="0776DA8E" w:rsidR="003F2D54" w:rsidRPr="00A73427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eastAsia="宋体" w:hAnsi="Times New Roman" w:cs="Times New Roman" w:hint="eastAsia"/>
                <w:color w:val="333333"/>
                <w:kern w:val="0"/>
                <w:sz w:val="23"/>
                <w:szCs w:val="23"/>
              </w:rPr>
            </w:pPr>
            <w:r w:rsidRPr="00AC40CF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3"/>
                <w:szCs w:val="23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39694D" w14:textId="7331C498" w:rsidR="003F2D54" w:rsidRPr="00A73427" w:rsidRDefault="003F2D54" w:rsidP="003F2D54">
            <w:pPr>
              <w:widowControl/>
              <w:spacing w:after="150"/>
              <w:jc w:val="center"/>
              <w:textAlignment w:val="center"/>
              <w:rPr>
                <w:rFonts w:ascii="Times New Roman" w:hAnsi="Times New Roman" w:cs="Times New Roman"/>
              </w:rPr>
            </w:pPr>
            <w:r w:rsidRPr="001A3ED0">
              <w:t>Yun, Ling</w:t>
            </w:r>
          </w:p>
        </w:tc>
        <w:tc>
          <w:tcPr>
            <w:tcW w:w="311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9896E82" w14:textId="581FC08C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Optoelectronics &amp; Photonics</w:t>
            </w:r>
          </w:p>
        </w:tc>
        <w:tc>
          <w:tcPr>
            <w:tcW w:w="2989" w:type="dxa"/>
            <w:tcBorders>
              <w:top w:val="single" w:sz="4" w:space="0" w:color="auto"/>
              <w:left w:val="nil"/>
              <w:bottom w:val="single" w:sz="6" w:space="0" w:color="000000"/>
              <w:right w:val="nil"/>
            </w:tcBorders>
            <w:vAlign w:val="center"/>
          </w:tcPr>
          <w:p w14:paraId="286172A1" w14:textId="78BC25CB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rFonts w:hint="eastAsia"/>
                <w:color w:val="000000"/>
                <w:sz w:val="22"/>
              </w:rPr>
            </w:pPr>
            <w:r w:rsidRPr="00064E6A">
              <w:t>Optics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</w:tcPr>
          <w:p w14:paraId="3D7758A4" w14:textId="77777777" w:rsidR="003F2D54" w:rsidRDefault="003F2D54" w:rsidP="003F2D54">
            <w:pPr>
              <w:widowControl/>
              <w:spacing w:after="150"/>
              <w:jc w:val="center"/>
              <w:textAlignment w:val="center"/>
              <w:rPr>
                <w:color w:val="000000"/>
                <w:sz w:val="22"/>
              </w:rPr>
            </w:pPr>
          </w:p>
        </w:tc>
      </w:tr>
    </w:tbl>
    <w:p w14:paraId="4350F4BF" w14:textId="77777777" w:rsidR="00395285" w:rsidRDefault="00395285" w:rsidP="00084DDC">
      <w:pPr>
        <w:widowControl/>
        <w:shd w:val="clear" w:color="auto" w:fill="FFFFFF"/>
        <w:spacing w:after="150"/>
      </w:pPr>
    </w:p>
    <w:sectPr w:rsidR="003952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1C02C" w14:textId="77777777" w:rsidR="00C31201" w:rsidRDefault="00C31201" w:rsidP="00A75668">
      <w:r>
        <w:separator/>
      </w:r>
    </w:p>
  </w:endnote>
  <w:endnote w:type="continuationSeparator" w:id="0">
    <w:p w14:paraId="5AAAB180" w14:textId="77777777" w:rsidR="00C31201" w:rsidRDefault="00C31201" w:rsidP="00A75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14C95" w14:textId="77777777" w:rsidR="00C31201" w:rsidRDefault="00C31201" w:rsidP="00A75668">
      <w:r>
        <w:separator/>
      </w:r>
    </w:p>
  </w:footnote>
  <w:footnote w:type="continuationSeparator" w:id="0">
    <w:p w14:paraId="2DECCC01" w14:textId="77777777" w:rsidR="00C31201" w:rsidRDefault="00C31201" w:rsidP="00A756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ABE"/>
    <w:rsid w:val="00034DB4"/>
    <w:rsid w:val="00084DDC"/>
    <w:rsid w:val="00086EA3"/>
    <w:rsid w:val="000D6B0B"/>
    <w:rsid w:val="0036430F"/>
    <w:rsid w:val="00366CD5"/>
    <w:rsid w:val="003828AE"/>
    <w:rsid w:val="00395285"/>
    <w:rsid w:val="003F2D54"/>
    <w:rsid w:val="007666EE"/>
    <w:rsid w:val="007A57FE"/>
    <w:rsid w:val="00825913"/>
    <w:rsid w:val="00866B29"/>
    <w:rsid w:val="00975823"/>
    <w:rsid w:val="00A75668"/>
    <w:rsid w:val="00AB4D98"/>
    <w:rsid w:val="00B37E78"/>
    <w:rsid w:val="00B63C73"/>
    <w:rsid w:val="00B72558"/>
    <w:rsid w:val="00B726FD"/>
    <w:rsid w:val="00C22015"/>
    <w:rsid w:val="00C31201"/>
    <w:rsid w:val="00C43295"/>
    <w:rsid w:val="00C94ABE"/>
    <w:rsid w:val="00D6671B"/>
    <w:rsid w:val="00DB4C14"/>
    <w:rsid w:val="00F25F53"/>
    <w:rsid w:val="00F71C79"/>
    <w:rsid w:val="00FE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5D8A8C"/>
  <w15:chartTrackingRefBased/>
  <w15:docId w15:val="{CAC1248B-195E-4A16-B551-B16A5D2ED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C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975823"/>
    <w:pPr>
      <w:spacing w:line="360" w:lineRule="auto"/>
      <w:jc w:val="center"/>
      <w:textAlignment w:val="center"/>
    </w:pPr>
    <w:rPr>
      <w:rFonts w:asciiTheme="majorHAnsi" w:hAnsiTheme="majorHAnsi" w:cstheme="majorBidi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A756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7566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756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756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</dc:creator>
  <cp:keywords/>
  <dc:description/>
  <cp:lastModifiedBy>rcb</cp:lastModifiedBy>
  <cp:revision>10</cp:revision>
  <dcterms:created xsi:type="dcterms:W3CDTF">2026-10-09T08:13:00Z</dcterms:created>
  <dcterms:modified xsi:type="dcterms:W3CDTF">2026-10-10T03:07:00Z</dcterms:modified>
</cp:coreProperties>
</file>